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4551" w14:textId="77777777" w:rsidR="0027570C" w:rsidRDefault="0027570C" w:rsidP="009E751D">
      <w:r>
        <w:separator/>
      </w:r>
    </w:p>
  </w:endnote>
  <w:endnote w:type="continuationSeparator" w:id="0">
    <w:p w14:paraId="1D7F2C39" w14:textId="77777777" w:rsidR="0027570C" w:rsidRDefault="0027570C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2B209581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460854B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71D3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F85AD1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" fillcolor="#71d3f4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1A0EC3">
      <w:rPr>
        <w:i/>
        <w:color w:val="FFFFFF" w:themeColor="background1"/>
        <w:sz w:val="20"/>
        <w:szCs w:val="20"/>
        <w:lang w:val="en-GB"/>
      </w:rPr>
      <w:t>3</w:t>
    </w:r>
    <w:r w:rsidR="00E66568" w:rsidRPr="00E66568">
      <w:rPr>
        <w:i/>
        <w:color w:val="FFFFFF" w:themeColor="background1"/>
        <w:sz w:val="20"/>
        <w:szCs w:val="20"/>
        <w:lang w:val="en-GB"/>
      </w:rPr>
      <w:t>º Seminário de Economia Circular e Sustentabilidade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1A0EC3">
      <w:rPr>
        <w:i/>
        <w:color w:val="FFFFFF" w:themeColor="background1"/>
        <w:sz w:val="20"/>
        <w:szCs w:val="20"/>
        <w:lang w:val="en-GB"/>
      </w:rPr>
      <w:t>ABM Week 10</w:t>
    </w:r>
    <w:r w:rsidR="001A0EC3"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1A0EC3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1A0EC3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1A0EC3">
      <w:rPr>
        <w:i/>
        <w:color w:val="FFFFFF" w:themeColor="background1"/>
        <w:sz w:val="20"/>
        <w:szCs w:val="20"/>
        <w:lang w:val="en-GB"/>
      </w:rPr>
      <w:t>-10</w:t>
    </w:r>
    <w:r w:rsidR="001A0EC3"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1A0EC3">
      <w:rPr>
        <w:i/>
        <w:color w:val="FFFFFF" w:themeColor="background1"/>
        <w:sz w:val="20"/>
        <w:szCs w:val="20"/>
        <w:lang w:val="en-GB"/>
      </w:rPr>
      <w:t>,</w:t>
    </w:r>
    <w:r w:rsidR="001A0EC3" w:rsidRPr="00520AD0">
      <w:rPr>
        <w:i/>
        <w:color w:val="FFFFFF" w:themeColor="background1"/>
        <w:sz w:val="20"/>
        <w:szCs w:val="20"/>
        <w:lang w:val="en-GB"/>
      </w:rPr>
      <w:t xml:space="preserve"> 20</w:t>
    </w:r>
    <w:r w:rsidR="001A0EC3">
      <w:rPr>
        <w:i/>
        <w:color w:val="FFFFFF" w:themeColor="background1"/>
        <w:sz w:val="20"/>
        <w:szCs w:val="20"/>
        <w:lang w:val="en-GB"/>
      </w:rPr>
      <w:t>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1C50" w14:textId="77777777" w:rsidR="0027570C" w:rsidRDefault="0027570C" w:rsidP="009E751D">
      <w:r>
        <w:separator/>
      </w:r>
    </w:p>
  </w:footnote>
  <w:footnote w:type="continuationSeparator" w:id="0">
    <w:p w14:paraId="38B9FBF4" w14:textId="77777777" w:rsidR="0027570C" w:rsidRDefault="0027570C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1AF04DBF" w:rsidR="009E751D" w:rsidRDefault="001A0EC3" w:rsidP="007411F4">
    <w:pPr>
      <w:pStyle w:val="Cabealho"/>
    </w:pPr>
    <w:r>
      <w:rPr>
        <w:noProof/>
      </w:rPr>
      <w:drawing>
        <wp:inline distT="0" distB="0" distL="0" distR="0" wp14:anchorId="5BB91F02" wp14:editId="10800945">
          <wp:extent cx="5757545" cy="702945"/>
          <wp:effectExtent l="0" t="0" r="0" b="1905"/>
          <wp:docPr id="3385482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sXhDZfl/pHE+GlPxFlL5tewvh9TCDSN0Qto2yUdjL18FuCcFmXCxEqRROgR4mqF74TccxHVykoCLQMOmRwYZA==" w:salt="mpWmVdQQbBJFs/xX+yLF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1A0EC3"/>
    <w:rsid w:val="0027570C"/>
    <w:rsid w:val="002C3F16"/>
    <w:rsid w:val="002E255D"/>
    <w:rsid w:val="004F46A0"/>
    <w:rsid w:val="006054C2"/>
    <w:rsid w:val="007370B8"/>
    <w:rsid w:val="007411F4"/>
    <w:rsid w:val="007A6C7E"/>
    <w:rsid w:val="007B5BDD"/>
    <w:rsid w:val="007D5407"/>
    <w:rsid w:val="008D14C2"/>
    <w:rsid w:val="009E751D"/>
    <w:rsid w:val="009F61E4"/>
    <w:rsid w:val="00A178A6"/>
    <w:rsid w:val="00BC13D1"/>
    <w:rsid w:val="00CD148C"/>
    <w:rsid w:val="00D02FC4"/>
    <w:rsid w:val="00E64E57"/>
    <w:rsid w:val="00E66568"/>
    <w:rsid w:val="00EF6755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2026-01-28T00:41:00Z</dcterms:modified>
</cp:coreProperties>
</file>